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#37: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acceleration.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the code before merging into main.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fully UI-based velocity graph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UIGraphRenderer and UIGraphManager scripts to manage rendering of data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UI-based velocity graph.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physics experiment scenes.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Main Menu. Need to import font styles among other assets needed.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collision detection script and the force diagram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